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6CA" w:rsidRDefault="004256CA" w:rsidP="004256CA">
      <w:pPr>
        <w:pStyle w:val="western"/>
        <w:shd w:val="clear" w:color="auto" w:fill="FFFFFF"/>
        <w:spacing w:after="0" w:afterAutospacing="0"/>
        <w:rPr>
          <w:color w:val="000000"/>
        </w:rPr>
      </w:pPr>
      <w:proofErr w:type="gramStart"/>
      <w:r>
        <w:rPr>
          <w:color w:val="FF0000"/>
          <w:sz w:val="28"/>
          <w:szCs w:val="28"/>
        </w:rPr>
        <w:t>Решение Ставропольской краевой трехсторонней комиссии по регулированию социально-трудовых отношений от 28.09.2016 г.</w:t>
      </w:r>
      <w:r>
        <w:rPr>
          <w:rStyle w:val="apple-converted-space"/>
          <w:color w:val="FF0000"/>
          <w:sz w:val="28"/>
          <w:szCs w:val="28"/>
        </w:rPr>
        <w:t> </w:t>
      </w:r>
      <w:r>
        <w:rPr>
          <w:color w:val="FF0000"/>
          <w:sz w:val="28"/>
          <w:szCs w:val="28"/>
        </w:rPr>
        <w:t>«</w:t>
      </w:r>
      <w:proofErr w:type="spellStart"/>
      <w:r>
        <w:rPr>
          <w:color w:val="FF0000"/>
          <w:sz w:val="28"/>
          <w:szCs w:val="28"/>
        </w:rPr>
        <w:t>Опрогнозе</w:t>
      </w:r>
      <w:proofErr w:type="spellEnd"/>
      <w:r>
        <w:rPr>
          <w:color w:val="FF0000"/>
          <w:sz w:val="28"/>
          <w:szCs w:val="28"/>
        </w:rPr>
        <w:t xml:space="preserve"> социально-экономического развития Ставропольского края на 2017 год и на период до 2019 года, об основных направлениях налоговой, бюджетной и долговой политики Ставропольского края на 2017 год и плановый период 2018 и 2019 годов, и</w:t>
      </w:r>
      <w:r>
        <w:rPr>
          <w:rStyle w:val="apple-converted-space"/>
          <w:color w:val="FF0000"/>
          <w:sz w:val="28"/>
          <w:szCs w:val="28"/>
        </w:rPr>
        <w:t> </w:t>
      </w:r>
      <w:r>
        <w:rPr>
          <w:color w:val="FF0000"/>
          <w:sz w:val="28"/>
          <w:szCs w:val="28"/>
        </w:rPr>
        <w:t>предложениях сторон Ставропольской краевой трехсторонней комиссии по регулированию социально-трудовых отношений в проект бюджета</w:t>
      </w:r>
      <w:proofErr w:type="gramEnd"/>
      <w:r>
        <w:rPr>
          <w:color w:val="FF0000"/>
          <w:sz w:val="28"/>
          <w:szCs w:val="28"/>
        </w:rPr>
        <w:t xml:space="preserve"> края на 2017 год»</w:t>
      </w:r>
    </w:p>
    <w:p w:rsidR="004256CA" w:rsidRDefault="004256CA" w:rsidP="004256CA">
      <w:pPr>
        <w:pStyle w:val="western"/>
        <w:shd w:val="clear" w:color="auto" w:fill="FFFFFF"/>
        <w:spacing w:after="0" w:afterAutospacing="0"/>
        <w:rPr>
          <w:color w:val="000000"/>
        </w:rPr>
      </w:pPr>
    </w:p>
    <w:p w:rsidR="004256CA" w:rsidRDefault="004256CA" w:rsidP="004256CA">
      <w:pPr>
        <w:pStyle w:val="western"/>
        <w:shd w:val="clear" w:color="auto" w:fill="FFFFFF"/>
        <w:spacing w:after="0" w:afterAutospacing="0"/>
        <w:rPr>
          <w:color w:val="000000"/>
        </w:rPr>
      </w:pPr>
      <w:proofErr w:type="gramStart"/>
      <w:r>
        <w:rPr>
          <w:color w:val="000000"/>
          <w:sz w:val="28"/>
          <w:szCs w:val="28"/>
        </w:rPr>
        <w:t>Заслушав информацию «О прогнозе социально-экономического развития Ставропольского края на 2017 год и на период до 2019 года, об основных направлениях налоговой, бюджетной и долговой политики Ставропольского края на 2017 год и плановый период 2018 и 2019 годов, и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предложениях сторон Ставропольской краевой трехсторонней комиссии по регулированию социально-трудовых отношений в проект бюджета края на 2017 год»,</w:t>
      </w:r>
      <w:proofErr w:type="gramEnd"/>
    </w:p>
    <w:p w:rsidR="004256CA" w:rsidRDefault="004256CA" w:rsidP="004256CA">
      <w:pPr>
        <w:pStyle w:val="western"/>
        <w:shd w:val="clear" w:color="auto" w:fill="FFFFFF"/>
        <w:spacing w:after="0" w:afterAutospacing="0"/>
        <w:ind w:left="706"/>
        <w:rPr>
          <w:color w:val="000000"/>
        </w:rPr>
      </w:pPr>
    </w:p>
    <w:p w:rsidR="004256CA" w:rsidRDefault="004256CA" w:rsidP="004256CA">
      <w:pPr>
        <w:pStyle w:val="western"/>
        <w:shd w:val="clear" w:color="auto" w:fill="FFFFFF"/>
        <w:spacing w:after="0" w:afterAutospacing="0"/>
        <w:ind w:left="706"/>
        <w:rPr>
          <w:color w:val="000000"/>
        </w:rPr>
      </w:pPr>
      <w:r>
        <w:rPr>
          <w:color w:val="000000"/>
          <w:sz w:val="28"/>
          <w:szCs w:val="28"/>
        </w:rPr>
        <w:t>комиссия РЕШИЛА:</w:t>
      </w:r>
    </w:p>
    <w:p w:rsidR="004256CA" w:rsidRDefault="004256CA" w:rsidP="004256CA">
      <w:pPr>
        <w:pStyle w:val="western"/>
        <w:shd w:val="clear" w:color="auto" w:fill="FFFFFF"/>
        <w:spacing w:after="0" w:afterAutospacing="0"/>
        <w:ind w:left="706"/>
        <w:rPr>
          <w:color w:val="000000"/>
        </w:rPr>
      </w:pPr>
    </w:p>
    <w:p w:rsidR="004256CA" w:rsidRDefault="004256CA" w:rsidP="004256CA">
      <w:pPr>
        <w:pStyle w:val="western"/>
        <w:shd w:val="clear" w:color="auto" w:fill="FFFFFF"/>
        <w:spacing w:after="0" w:afterAutospacing="0"/>
        <w:rPr>
          <w:color w:val="000000"/>
        </w:rPr>
      </w:pPr>
      <w:r>
        <w:rPr>
          <w:color w:val="000000"/>
          <w:sz w:val="28"/>
          <w:szCs w:val="28"/>
        </w:rPr>
        <w:t>1. Принять информацию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о прогнозе социально-экономического развития Ставропольского края на 2017 год и на период до 2019 года, а также об основных направлениях бюджетной и налоговой политики на 2017 и плановый период 2018 и 2019 годов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к сведению.</w:t>
      </w:r>
    </w:p>
    <w:p w:rsidR="004256CA" w:rsidRDefault="004256CA" w:rsidP="004256CA">
      <w:pPr>
        <w:pStyle w:val="1"/>
        <w:shd w:val="clear" w:color="auto" w:fill="FFFFFF"/>
        <w:rPr>
          <w:color w:val="000000"/>
        </w:rPr>
      </w:pPr>
      <w:r>
        <w:rPr>
          <w:b w:val="0"/>
          <w:bCs w:val="0"/>
          <w:color w:val="00000A"/>
        </w:rPr>
        <w:t>2. Министерству финансов Ставропольского края учитывать прогноз социально-экономического развития Ставропольского края на 2017 год и на период до 2019 года при составлении проекта закона Ставропольского края «О бюджете Ставропольского края на 2017 год и плановый период 2018 и 2019 годов».</w:t>
      </w:r>
    </w:p>
    <w:p w:rsidR="004256CA" w:rsidRDefault="004256CA" w:rsidP="004256CA">
      <w:pPr>
        <w:pStyle w:val="western"/>
        <w:shd w:val="clear" w:color="auto" w:fill="FFFFFF"/>
        <w:spacing w:after="0" w:afterAutospacing="0"/>
        <w:rPr>
          <w:color w:val="000000"/>
        </w:rPr>
      </w:pPr>
    </w:p>
    <w:p w:rsidR="004256CA" w:rsidRDefault="004256CA" w:rsidP="004256CA">
      <w:pPr>
        <w:pStyle w:val="western"/>
        <w:shd w:val="clear" w:color="auto" w:fill="FFFFFF"/>
        <w:spacing w:after="0" w:afterAutospacing="0"/>
        <w:rPr>
          <w:color w:val="000000"/>
        </w:rPr>
      </w:pPr>
      <w:r>
        <w:rPr>
          <w:color w:val="000000"/>
          <w:sz w:val="28"/>
          <w:szCs w:val="28"/>
        </w:rPr>
        <w:lastRenderedPageBreak/>
        <w:t>3. Принять за основу предложения сторон Ставропольской краевой трехсторонней комиссии по регулированию социально-трудовых отношений в консолидированный бюджет Ставропольского края на 2017 год (далее – предложения) согласно приложению.</w:t>
      </w:r>
    </w:p>
    <w:p w:rsidR="004256CA" w:rsidRDefault="004256CA" w:rsidP="004256CA">
      <w:pPr>
        <w:pStyle w:val="western"/>
        <w:shd w:val="clear" w:color="auto" w:fill="FFFFFF"/>
        <w:spacing w:after="0" w:afterAutospacing="0"/>
        <w:rPr>
          <w:color w:val="000000"/>
        </w:rPr>
      </w:pPr>
      <w:r>
        <w:rPr>
          <w:color w:val="000000"/>
          <w:sz w:val="28"/>
          <w:szCs w:val="28"/>
        </w:rPr>
        <w:t>4. Министерству труда и социальной защиты населения Ставропольского края обобщить указанные предложения и направить их в министерство финансов Ставропольского края для учета при формировании проекта бюджета Ставропольского края на 2017 год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и плановый период 2018 и 2019 годов.</w:t>
      </w:r>
    </w:p>
    <w:p w:rsidR="004256CA" w:rsidRDefault="004256CA" w:rsidP="004256CA">
      <w:pPr>
        <w:pStyle w:val="western"/>
        <w:shd w:val="clear" w:color="auto" w:fill="FFFFFF"/>
        <w:spacing w:after="0" w:afterAutospacing="0"/>
        <w:rPr>
          <w:color w:val="000000"/>
        </w:rPr>
      </w:pPr>
    </w:p>
    <w:p w:rsidR="004256CA" w:rsidRDefault="004256CA" w:rsidP="004256CA">
      <w:pPr>
        <w:pStyle w:val="western"/>
        <w:shd w:val="clear" w:color="auto" w:fill="FFFFFF"/>
        <w:spacing w:after="0" w:afterAutospacing="0"/>
        <w:rPr>
          <w:color w:val="000000"/>
        </w:rPr>
      </w:pPr>
      <w:r>
        <w:rPr>
          <w:color w:val="000000"/>
          <w:sz w:val="28"/>
          <w:szCs w:val="28"/>
        </w:rPr>
        <w:t>Заместитель председателя</w:t>
      </w:r>
    </w:p>
    <w:p w:rsidR="004256CA" w:rsidRDefault="004256CA" w:rsidP="004256CA">
      <w:pPr>
        <w:pStyle w:val="western"/>
        <w:shd w:val="clear" w:color="auto" w:fill="FFFFFF"/>
        <w:spacing w:after="0" w:afterAutospacing="0"/>
        <w:rPr>
          <w:color w:val="000000"/>
        </w:rPr>
      </w:pPr>
      <w:r>
        <w:rPr>
          <w:color w:val="000000"/>
          <w:sz w:val="28"/>
          <w:szCs w:val="28"/>
        </w:rPr>
        <w:t>Правительства Ставропольского края,</w:t>
      </w:r>
    </w:p>
    <w:p w:rsidR="004256CA" w:rsidRDefault="004256CA" w:rsidP="004256CA">
      <w:pPr>
        <w:pStyle w:val="western"/>
        <w:shd w:val="clear" w:color="auto" w:fill="FFFFFF"/>
        <w:spacing w:after="0" w:afterAutospacing="0"/>
        <w:rPr>
          <w:color w:val="000000"/>
        </w:rPr>
      </w:pPr>
      <w:r>
        <w:rPr>
          <w:color w:val="000000"/>
          <w:sz w:val="28"/>
          <w:szCs w:val="28"/>
        </w:rPr>
        <w:t xml:space="preserve">координатор </w:t>
      </w:r>
      <w:proofErr w:type="gramStart"/>
      <w:r>
        <w:rPr>
          <w:color w:val="000000"/>
          <w:sz w:val="28"/>
          <w:szCs w:val="28"/>
        </w:rPr>
        <w:t>Ставропольской</w:t>
      </w:r>
      <w:proofErr w:type="gramEnd"/>
      <w:r>
        <w:rPr>
          <w:color w:val="000000"/>
          <w:sz w:val="28"/>
          <w:szCs w:val="28"/>
        </w:rPr>
        <w:t xml:space="preserve"> краевой</w:t>
      </w:r>
    </w:p>
    <w:p w:rsidR="004256CA" w:rsidRDefault="004256CA" w:rsidP="004256CA">
      <w:pPr>
        <w:pStyle w:val="western"/>
        <w:shd w:val="clear" w:color="auto" w:fill="FFFFFF"/>
        <w:spacing w:after="0" w:afterAutospacing="0"/>
        <w:rPr>
          <w:color w:val="000000"/>
        </w:rPr>
      </w:pPr>
      <w:r>
        <w:rPr>
          <w:color w:val="000000"/>
          <w:sz w:val="28"/>
          <w:szCs w:val="28"/>
        </w:rPr>
        <w:t>трехсторонней комиссии по регулированию</w:t>
      </w:r>
    </w:p>
    <w:p w:rsidR="004256CA" w:rsidRDefault="004256CA" w:rsidP="004256CA">
      <w:pPr>
        <w:pStyle w:val="western"/>
        <w:shd w:val="clear" w:color="auto" w:fill="FFFFFF"/>
        <w:spacing w:after="0" w:afterAutospacing="0"/>
        <w:rPr>
          <w:color w:val="000000"/>
        </w:rPr>
      </w:pPr>
      <w:r>
        <w:rPr>
          <w:color w:val="000000"/>
          <w:sz w:val="28"/>
          <w:szCs w:val="28"/>
        </w:rPr>
        <w:t xml:space="preserve">социально-трудовых отношений </w:t>
      </w:r>
      <w:proofErr w:type="spellStart"/>
      <w:r>
        <w:rPr>
          <w:color w:val="000000"/>
          <w:sz w:val="28"/>
          <w:szCs w:val="28"/>
        </w:rPr>
        <w:t>И.В.Кувалдина</w:t>
      </w:r>
      <w:proofErr w:type="spellEnd"/>
    </w:p>
    <w:p w:rsidR="00FB76B0" w:rsidRPr="004256CA" w:rsidRDefault="00FB76B0" w:rsidP="004256CA">
      <w:bookmarkStart w:id="0" w:name="_GoBack"/>
      <w:bookmarkEnd w:id="0"/>
    </w:p>
    <w:sectPr w:rsidR="00FB76B0" w:rsidRPr="004256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4A2"/>
    <w:rsid w:val="004256CA"/>
    <w:rsid w:val="00A72C58"/>
    <w:rsid w:val="00B564A2"/>
    <w:rsid w:val="00DF7C12"/>
    <w:rsid w:val="00FB7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F7C1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B564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F7C1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DF7C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F7C1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B564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F7C1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DF7C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611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8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slider999</Company>
  <LinksUpToDate>false</LinksUpToDate>
  <CharactersWithSpaces>2163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2016-10-10T18:36:00Z</dcterms:created>
  <dcterms:modified xsi:type="dcterms:W3CDTF">2016-10-10T18:36:00Z</dcterms:modified>
</cp:coreProperties>
</file>