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78" w:rsidRDefault="00FD1578" w:rsidP="00FD1578"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Решение Ставропольской краевой трехсторонней комиссии по регулированию социально-трудовых отношений от  26 сентября 2019 года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FD1578" w:rsidTr="00FD1578">
        <w:tc>
          <w:tcPr>
            <w:tcW w:w="9468" w:type="dxa"/>
            <w:hideMark/>
          </w:tcPr>
          <w:p w:rsidR="00FD1578" w:rsidRDefault="00FD1578">
            <w:pPr>
              <w:spacing w:line="240" w:lineRule="exact"/>
              <w:jc w:val="both"/>
              <w:rPr>
                <w:color w:val="FF0000"/>
                <w:lang w:eastAsia="en-US"/>
              </w:rPr>
            </w:pPr>
            <w:r>
              <w:rPr>
                <w:color w:val="FF0000"/>
                <w:sz w:val="28"/>
                <w:szCs w:val="28"/>
                <w:lang w:eastAsia="en-US"/>
              </w:rPr>
              <w:t>«О практике реализации Отраслевого соглашения по агропромышленному комплексу Ставропольского края на 2018-2020 годы»</w:t>
            </w:r>
          </w:p>
        </w:tc>
      </w:tr>
    </w:tbl>
    <w:p w:rsidR="00FD1578" w:rsidRDefault="00FD1578" w:rsidP="00FD1578">
      <w:pPr>
        <w:rPr>
          <w:color w:val="FF0000"/>
        </w:rPr>
      </w:pPr>
    </w:p>
    <w:p w:rsidR="00FD1578" w:rsidRDefault="00FD1578" w:rsidP="00FD1578"/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«О практике реализации Отраслевого соглашения по агропромышленному комплексу Ставропольского края на 2018-     2020 годы»,</w:t>
      </w:r>
    </w:p>
    <w:p w:rsidR="00FD1578" w:rsidRDefault="00FD1578" w:rsidP="00FD1578">
      <w:pPr>
        <w:ind w:firstLine="709"/>
        <w:jc w:val="both"/>
      </w:pP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1.Информацию принять к сведению.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Сторонам, заключившим Отраслевое соглашение по агропромышленному комплексу Ставропольского края на 2018-2020 годы (далее – Соглашение АПК):</w:t>
      </w:r>
    </w:p>
    <w:p w:rsidR="00FD1578" w:rsidRDefault="00FD1578" w:rsidP="00FD157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работодателями агропромышленного комплекса Ставропольского края положений Соглашения АПК.</w:t>
      </w:r>
    </w:p>
    <w:p w:rsidR="00FD1578" w:rsidRDefault="00FD1578" w:rsidP="00FD157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Министерству сельского хозяйства Ставропольского края:</w:t>
      </w:r>
    </w:p>
    <w:p w:rsidR="00FD1578" w:rsidRDefault="00FD1578" w:rsidP="00FD157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предусматривать рассмотрение выполнения Соглашения АПК на заседаниях коллегии, включая вопросы повышения заработной платы, производственного травматизма;</w:t>
      </w:r>
    </w:p>
    <w:p w:rsidR="00FD1578" w:rsidRDefault="00FD1578" w:rsidP="00FD157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обучения уполномоченных (доверенных) лиц по охране труда сельскохозяйственных организаций по вопросам охраны труда;</w:t>
      </w:r>
    </w:p>
    <w:p w:rsidR="00FD1578" w:rsidRDefault="00FD1578" w:rsidP="00FD157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решении вопросов предоставления мер государственной поддержки и поощрения сельскохозяйственных организаций учитывать выполнение ими Соглашения АПК и отсутствие случаев производственного травматизма с тяжелыми последствиями.</w:t>
      </w:r>
    </w:p>
    <w:p w:rsidR="00FD1578" w:rsidRDefault="00FD1578" w:rsidP="00FD157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Региональному объединению работодателей «</w:t>
      </w:r>
      <w:proofErr w:type="spellStart"/>
      <w:r>
        <w:rPr>
          <w:sz w:val="28"/>
          <w:szCs w:val="28"/>
        </w:rPr>
        <w:t>Агропромобъединение</w:t>
      </w:r>
      <w:proofErr w:type="spellEnd"/>
      <w:r>
        <w:rPr>
          <w:sz w:val="28"/>
          <w:szCs w:val="28"/>
        </w:rPr>
        <w:t xml:space="preserve"> Ставропольского края» совместно с органами местного самоуправления активизировать работу по привлечению в состав максимального количества </w:t>
      </w:r>
      <w:proofErr w:type="spellStart"/>
      <w:r>
        <w:rPr>
          <w:sz w:val="28"/>
          <w:szCs w:val="28"/>
        </w:rPr>
        <w:t>сельхозтоваропроизводителей</w:t>
      </w:r>
      <w:proofErr w:type="spellEnd"/>
      <w:r>
        <w:rPr>
          <w:sz w:val="28"/>
          <w:szCs w:val="28"/>
        </w:rPr>
        <w:t>, в том числе представителей малого бизнеса.</w:t>
      </w:r>
    </w:p>
    <w:p w:rsidR="00FD1578" w:rsidRDefault="00FD1578" w:rsidP="00FD157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Краевой организации профсоюза работников агропромышленного комплекса активизировать работу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реализацией Соглашения АПК, созданием первичных профсоюзных организаций.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Сторонам при заключении коллективных договоров в организациях агропромышленного комплекса Ставропольского края: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учитывать при разработке коллективных договоров (при внесении изменений в коллективные договоры) условия, содержащиеся в Соглашении АПК;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допускать снижения уровня социальных гарантий работникам по сравнению с Соглашением АПК. 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органам местного самоуправления муниципальных районов и городских округов Ставропольского края: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проведении уведомительной регистрации коллективных договоров, заключаемых в организациях агропромышленного комплекса,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включением в них условий, предусматривающих обеспечение минимального уровня социальных гарантий работников не ниже установленного Соглашением АПК;</w:t>
      </w:r>
    </w:p>
    <w:p w:rsidR="00FD1578" w:rsidRDefault="00FD1578" w:rsidP="00FD15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коллективных договоров, заключаемых в организациях агропромышленного комплекса Ставропольского края.</w:t>
      </w:r>
    </w:p>
    <w:p w:rsidR="00FD1578" w:rsidRDefault="00FD1578" w:rsidP="00FD1578">
      <w:pPr>
        <w:jc w:val="both"/>
        <w:rPr>
          <w:sz w:val="28"/>
          <w:szCs w:val="28"/>
        </w:rPr>
      </w:pPr>
    </w:p>
    <w:p w:rsidR="00FD1578" w:rsidRDefault="00FD1578" w:rsidP="00FD1578">
      <w:pPr>
        <w:ind w:firstLine="709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3"/>
        <w:gridCol w:w="1555"/>
        <w:gridCol w:w="2914"/>
      </w:tblGrid>
      <w:tr w:rsidR="00FD1578" w:rsidTr="00FD1578">
        <w:tc>
          <w:tcPr>
            <w:tcW w:w="5013" w:type="dxa"/>
            <w:hideMark/>
          </w:tcPr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Заместитель председателя</w:t>
            </w:r>
          </w:p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Правительства Ставропольского края – </w:t>
            </w:r>
          </w:p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министр финансов Ставропольского края, координатор стороны Правительства края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55" w:type="dxa"/>
            <w:hideMark/>
          </w:tcPr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     </w:t>
            </w:r>
          </w:p>
        </w:tc>
        <w:tc>
          <w:tcPr>
            <w:tcW w:w="2914" w:type="dxa"/>
          </w:tcPr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FD1578" w:rsidRDefault="00FD1578">
            <w:pPr>
              <w:spacing w:line="240" w:lineRule="exact"/>
              <w:jc w:val="both"/>
              <w:rPr>
                <w:sz w:val="28"/>
                <w:lang w:eastAsia="en-US"/>
              </w:rPr>
            </w:pPr>
          </w:p>
          <w:p w:rsidR="00FD1578" w:rsidRDefault="00FD1578">
            <w:pPr>
              <w:rPr>
                <w:sz w:val="28"/>
                <w:szCs w:val="28"/>
                <w:lang w:eastAsia="en-US"/>
              </w:rPr>
            </w:pPr>
          </w:p>
          <w:p w:rsidR="00FD1578" w:rsidRDefault="00FD157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Л.А. </w:t>
            </w:r>
            <w:proofErr w:type="spellStart"/>
            <w:r>
              <w:rPr>
                <w:sz w:val="28"/>
                <w:szCs w:val="28"/>
                <w:lang w:eastAsia="en-US"/>
              </w:rPr>
              <w:t>Калинченко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2B1E92" w:rsidRDefault="00FD1578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78"/>
    <w:rsid w:val="00312663"/>
    <w:rsid w:val="00DB1914"/>
    <w:rsid w:val="00FD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2019-12-23T06:45:00Z</dcterms:created>
  <dcterms:modified xsi:type="dcterms:W3CDTF">2019-12-23T06:46:00Z</dcterms:modified>
</cp:coreProperties>
</file>